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AC" w:rsidRPr="00535AAC" w:rsidRDefault="00535AAC" w:rsidP="00535AAC">
      <w:pPr>
        <w:spacing w:after="0" w:line="240" w:lineRule="auto"/>
        <w:rPr>
          <w:u w:val="single"/>
        </w:rPr>
      </w:pPr>
      <w:r w:rsidRPr="00535AAC">
        <w:rPr>
          <w:u w:val="single"/>
        </w:rPr>
        <w:t>Amphibiensuche in Mainburgs Garten- und Schrebergartenteichen:</w:t>
      </w:r>
    </w:p>
    <w:p w:rsidR="000B61D1" w:rsidRPr="00535AAC" w:rsidRDefault="00535AAC" w:rsidP="00535AAC">
      <w:pPr>
        <w:spacing w:after="0" w:line="240" w:lineRule="auto"/>
        <w:rPr>
          <w:b/>
          <w:sz w:val="32"/>
          <w:szCs w:val="32"/>
        </w:rPr>
      </w:pPr>
      <w:r w:rsidRPr="00535AAC">
        <w:rPr>
          <w:b/>
          <w:sz w:val="32"/>
          <w:szCs w:val="32"/>
        </w:rPr>
        <w:t>Wo sind Kröten, Frösche und Molche in Gartenteichen?</w:t>
      </w:r>
    </w:p>
    <w:p w:rsidR="00535AAC" w:rsidRDefault="00535AAC" w:rsidP="00535AAC">
      <w:pPr>
        <w:spacing w:after="0" w:line="240" w:lineRule="auto"/>
        <w:rPr>
          <w:b/>
        </w:rPr>
      </w:pPr>
    </w:p>
    <w:p w:rsidR="00535AAC" w:rsidRPr="00084AE9" w:rsidRDefault="00535AAC" w:rsidP="00535AAC">
      <w:pPr>
        <w:spacing w:after="0" w:line="240" w:lineRule="auto"/>
      </w:pPr>
      <w:r w:rsidRPr="00084AE9">
        <w:t xml:space="preserve">Es läuft gerade das Projekt </w:t>
      </w:r>
      <w:r w:rsidRPr="009C0388">
        <w:rPr>
          <w:b/>
        </w:rPr>
        <w:t xml:space="preserve">„Biotopverbund Stadt </w:t>
      </w:r>
      <w:proofErr w:type="spellStart"/>
      <w:r w:rsidRPr="009C0388">
        <w:rPr>
          <w:b/>
        </w:rPr>
        <w:t>Mainburg</w:t>
      </w:r>
      <w:proofErr w:type="spellEnd"/>
      <w:r w:rsidRPr="009C0388">
        <w:rPr>
          <w:b/>
        </w:rPr>
        <w:t xml:space="preserve"> 30“</w:t>
      </w:r>
      <w:r w:rsidRPr="00084AE9">
        <w:t xml:space="preserve">, das vom Landschaftspflegeverband im Landkreis </w:t>
      </w:r>
      <w:proofErr w:type="spellStart"/>
      <w:r w:rsidR="009C0388">
        <w:t>Kelheim</w:t>
      </w:r>
      <w:proofErr w:type="spellEnd"/>
      <w:r w:rsidR="009C0388">
        <w:t xml:space="preserve"> </w:t>
      </w:r>
      <w:proofErr w:type="spellStart"/>
      <w:r w:rsidRPr="00084AE9">
        <w:t>VöF</w:t>
      </w:r>
      <w:proofErr w:type="spellEnd"/>
      <w:r w:rsidRPr="00084AE9">
        <w:t xml:space="preserve"> durchgeführt wird und deren Nettokosten von der Stadt </w:t>
      </w:r>
      <w:proofErr w:type="spellStart"/>
      <w:r w:rsidRPr="00084AE9">
        <w:t>Mainburg</w:t>
      </w:r>
      <w:proofErr w:type="spellEnd"/>
      <w:r w:rsidRPr="00084AE9">
        <w:t xml:space="preserve"> (gut 50 TEURO) und dem </w:t>
      </w:r>
      <w:r w:rsidRPr="0024315D">
        <w:rPr>
          <w:b/>
        </w:rPr>
        <w:t>BUND Naturschutz</w:t>
      </w:r>
      <w:r w:rsidRPr="00084AE9">
        <w:t xml:space="preserve"> (8 TEURO) bereitgestellt werden.</w:t>
      </w:r>
    </w:p>
    <w:p w:rsidR="00535AAC" w:rsidRPr="00084AE9" w:rsidRDefault="00535AAC" w:rsidP="00535AAC">
      <w:pPr>
        <w:spacing w:after="0" w:line="240" w:lineRule="auto"/>
      </w:pPr>
      <w:r w:rsidRPr="00084AE9">
        <w:t>80 % der Gesamtsumme wird von der Regierung von Niederbayern getragen!</w:t>
      </w:r>
    </w:p>
    <w:p w:rsidR="00535AAC" w:rsidRPr="00084AE9" w:rsidRDefault="00535AAC" w:rsidP="00535AAC">
      <w:pPr>
        <w:spacing w:after="0" w:line="240" w:lineRule="auto"/>
      </w:pPr>
      <w:r w:rsidRPr="00084AE9">
        <w:t>Teil des Projekts ist auch eine Amphibienkartierung in der unbebauten Landschaft (Amphibien sind Kröten, Frösche, Molche und Salamander).</w:t>
      </w:r>
      <w:r w:rsidR="009C0388">
        <w:t xml:space="preserve"> Aber auch im eigenen Gartenteich sind Amphibien zu finden. </w:t>
      </w:r>
      <w:r w:rsidRPr="00084AE9">
        <w:t xml:space="preserve">Der </w:t>
      </w:r>
      <w:r w:rsidRPr="0024315D">
        <w:rPr>
          <w:b/>
        </w:rPr>
        <w:t>BUND Naturschutz</w:t>
      </w:r>
      <w:r w:rsidRPr="00084AE9">
        <w:t xml:space="preserve"> unterstützt </w:t>
      </w:r>
      <w:r w:rsidR="009C0388">
        <w:t>obiges</w:t>
      </w:r>
      <w:r w:rsidRPr="00084AE9">
        <w:t xml:space="preserve"> Projekt </w:t>
      </w:r>
      <w:r w:rsidR="009C0388">
        <w:t xml:space="preserve">deshalb </w:t>
      </w:r>
      <w:r w:rsidRPr="00084AE9">
        <w:t>mit einer Abfrage der Gemeindebürger zu Amphibienvorkommen im eigenen Garten- oder Schrebergartenteich.</w:t>
      </w:r>
    </w:p>
    <w:p w:rsidR="00535AAC" w:rsidRPr="00084AE9" w:rsidRDefault="00535AAC" w:rsidP="00535AAC">
      <w:pPr>
        <w:spacing w:after="0" w:line="240" w:lineRule="auto"/>
      </w:pPr>
    </w:p>
    <w:p w:rsidR="00535AAC" w:rsidRDefault="00535AAC" w:rsidP="00535AAC">
      <w:pPr>
        <w:spacing w:after="0" w:line="240" w:lineRule="auto"/>
      </w:pPr>
      <w:r w:rsidRPr="00084AE9">
        <w:t>Bitte machen Sie mit und liefern Informationen dazu an die Ortsvorsitzende des BUND Naturschutz Edda Hein (</w:t>
      </w:r>
      <w:hyperlink r:id="rId7" w:history="1">
        <w:r w:rsidRPr="00084AE9">
          <w:rPr>
            <w:rStyle w:val="Hyperlink"/>
          </w:rPr>
          <w:t>ed_hein@t-online.de</w:t>
        </w:r>
      </w:hyperlink>
      <w:r w:rsidRPr="00084AE9">
        <w:t>) oder an den Kreisvorsitzenden Konrad Pöppel</w:t>
      </w:r>
      <w:r w:rsidR="00084AE9" w:rsidRPr="00084AE9">
        <w:t xml:space="preserve"> (</w:t>
      </w:r>
      <w:hyperlink r:id="rId8" w:history="1">
        <w:r w:rsidR="00084AE9" w:rsidRPr="00084AE9">
          <w:rPr>
            <w:rStyle w:val="Hyperlink"/>
          </w:rPr>
          <w:t>poeppel@hallertau.net</w:t>
        </w:r>
      </w:hyperlink>
      <w:r w:rsidR="00084AE9" w:rsidRPr="00084AE9">
        <w:t>, Tel. 08751-3493</w:t>
      </w:r>
      <w:r w:rsidR="009C0388">
        <w:t xml:space="preserve">, </w:t>
      </w:r>
      <w:proofErr w:type="spellStart"/>
      <w:r w:rsidR="009C0388">
        <w:t>whatsapp</w:t>
      </w:r>
      <w:proofErr w:type="spellEnd"/>
      <w:r w:rsidR="009C0388">
        <w:t xml:space="preserve"> unter </w:t>
      </w:r>
      <w:r w:rsidR="009C0388" w:rsidRPr="009C0388">
        <w:t>0151/18400772</w:t>
      </w:r>
      <w:r w:rsidR="00084AE9" w:rsidRPr="00084AE9">
        <w:t>).</w:t>
      </w:r>
    </w:p>
    <w:p w:rsidR="009C0388" w:rsidRPr="00084AE9" w:rsidRDefault="009C0388" w:rsidP="00535AAC">
      <w:pPr>
        <w:spacing w:after="0" w:line="240" w:lineRule="auto"/>
      </w:pPr>
      <w:r>
        <w:t>Sofern Sie die Arten nicht bestimmen können, gibt es die Möglichkeit ein Bild an die genannten Adressen zu senden. Beim Wunsch einer Artbestimmung vor Ort besuchen wir Sie auch gerne.</w:t>
      </w:r>
    </w:p>
    <w:p w:rsidR="00084AE9" w:rsidRDefault="00084AE9" w:rsidP="00535AAC">
      <w:pPr>
        <w:spacing w:after="0" w:line="240" w:lineRule="auto"/>
        <w:rPr>
          <w:b/>
        </w:rPr>
      </w:pPr>
    </w:p>
    <w:p w:rsidR="00084AE9" w:rsidRDefault="00084AE9" w:rsidP="00535AAC">
      <w:pPr>
        <w:spacing w:after="0" w:line="240" w:lineRule="auto"/>
        <w:rPr>
          <w:b/>
        </w:rPr>
      </w:pPr>
      <w:r>
        <w:rPr>
          <w:b/>
        </w:rPr>
        <w:t>Sie können die angehängte Tabelle ausfüllen und an die genannten Kontaktpersonen weiter leiten.</w:t>
      </w:r>
    </w:p>
    <w:tbl>
      <w:tblPr>
        <w:tblStyle w:val="Tabellengitternetz"/>
        <w:tblW w:w="0" w:type="auto"/>
        <w:tblLook w:val="04A0"/>
      </w:tblPr>
      <w:tblGrid>
        <w:gridCol w:w="2235"/>
        <w:gridCol w:w="1984"/>
        <w:gridCol w:w="2126"/>
        <w:gridCol w:w="3119"/>
      </w:tblGrid>
      <w:tr w:rsidR="00084AE9" w:rsidTr="00270DC3">
        <w:tc>
          <w:tcPr>
            <w:tcW w:w="2235" w:type="dxa"/>
          </w:tcPr>
          <w:p w:rsidR="00084AE9" w:rsidRPr="00084AE9" w:rsidRDefault="00084AE9" w:rsidP="009C0388">
            <w:r w:rsidRPr="00084AE9">
              <w:t xml:space="preserve">Amphibienart (Erdkröte, Grasfrosch, </w:t>
            </w:r>
            <w:r>
              <w:t xml:space="preserve">Wasserfrosch, </w:t>
            </w:r>
            <w:r w:rsidRPr="00084AE9">
              <w:t>Berg</w:t>
            </w:r>
            <w:r w:rsidR="009C0388">
              <w:t>- oder Teich</w:t>
            </w:r>
            <w:r w:rsidRPr="00084AE9">
              <w:t xml:space="preserve">molch, </w:t>
            </w:r>
            <w:r>
              <w:t>Andere</w:t>
            </w:r>
            <w:r w:rsidRPr="00084AE9">
              <w:t>)</w:t>
            </w:r>
          </w:p>
        </w:tc>
        <w:tc>
          <w:tcPr>
            <w:tcW w:w="1984" w:type="dxa"/>
          </w:tcPr>
          <w:p w:rsidR="00270DC3" w:rsidRDefault="00084AE9" w:rsidP="00535AAC">
            <w:r w:rsidRPr="00084AE9">
              <w:t xml:space="preserve">Größe des Vorkommens </w:t>
            </w:r>
          </w:p>
          <w:p w:rsidR="00270DC3" w:rsidRDefault="00084AE9" w:rsidP="00535AAC">
            <w:r w:rsidRPr="00084AE9">
              <w:t xml:space="preserve">(klein (&lt; 10), </w:t>
            </w:r>
          </w:p>
          <w:p w:rsidR="00270DC3" w:rsidRDefault="00084AE9" w:rsidP="00535AAC">
            <w:r w:rsidRPr="00084AE9">
              <w:t xml:space="preserve">mittel (10 bis 30), </w:t>
            </w:r>
          </w:p>
          <w:p w:rsidR="00084AE9" w:rsidRPr="00084AE9" w:rsidRDefault="00084AE9" w:rsidP="00535AAC">
            <w:r w:rsidRPr="00084AE9">
              <w:t>groß (&gt; 30)</w:t>
            </w:r>
          </w:p>
        </w:tc>
        <w:tc>
          <w:tcPr>
            <w:tcW w:w="2126" w:type="dxa"/>
          </w:tcPr>
          <w:p w:rsidR="00084AE9" w:rsidRPr="00084AE9" w:rsidRDefault="00270DC3" w:rsidP="00535AAC">
            <w:r>
              <w:t xml:space="preserve">Ihre </w:t>
            </w:r>
            <w:r w:rsidR="00084AE9" w:rsidRPr="00084AE9">
              <w:t>Adresse (Name, Ort, Hausnummer, Telefon, email)</w:t>
            </w:r>
          </w:p>
        </w:tc>
        <w:tc>
          <w:tcPr>
            <w:tcW w:w="3119" w:type="dxa"/>
          </w:tcPr>
          <w:p w:rsidR="00084AE9" w:rsidRPr="00084AE9" w:rsidRDefault="00084AE9" w:rsidP="009C0388">
            <w:r w:rsidRPr="00084AE9">
              <w:t xml:space="preserve">Sonstiges (z.B. andere Naturbeobachtungen, wie z.B. </w:t>
            </w:r>
            <w:r w:rsidR="009C0388">
              <w:t xml:space="preserve">Ringelnattern, </w:t>
            </w:r>
            <w:r w:rsidR="009C0388" w:rsidRPr="00084AE9">
              <w:t xml:space="preserve">Seltene Pflanzen, </w:t>
            </w:r>
            <w:r w:rsidRPr="00084AE9">
              <w:t>Fledermausquartiere)</w:t>
            </w:r>
          </w:p>
        </w:tc>
      </w:tr>
      <w:tr w:rsidR="00084AE9" w:rsidTr="00270DC3">
        <w:tc>
          <w:tcPr>
            <w:tcW w:w="2235" w:type="dxa"/>
          </w:tcPr>
          <w:p w:rsidR="00084AE9" w:rsidRDefault="006863CB" w:rsidP="00535AAC">
            <w:pPr>
              <w:rPr>
                <w:b/>
              </w:rPr>
            </w:pPr>
            <w:r>
              <w:rPr>
                <w:b/>
              </w:rPr>
              <w:t>Erdkröten</w:t>
            </w:r>
          </w:p>
        </w:tc>
        <w:tc>
          <w:tcPr>
            <w:tcW w:w="1984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2126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3119" w:type="dxa"/>
          </w:tcPr>
          <w:p w:rsidR="00084AE9" w:rsidRDefault="00084AE9" w:rsidP="00535AAC">
            <w:pPr>
              <w:rPr>
                <w:b/>
              </w:rPr>
            </w:pPr>
          </w:p>
        </w:tc>
      </w:tr>
      <w:tr w:rsidR="00084AE9" w:rsidTr="00270DC3">
        <w:tc>
          <w:tcPr>
            <w:tcW w:w="2235" w:type="dxa"/>
          </w:tcPr>
          <w:p w:rsidR="00084AE9" w:rsidRDefault="006863CB" w:rsidP="006863CB">
            <w:pPr>
              <w:rPr>
                <w:b/>
              </w:rPr>
            </w:pPr>
            <w:r>
              <w:rPr>
                <w:b/>
              </w:rPr>
              <w:t>Grasfrosch</w:t>
            </w:r>
          </w:p>
        </w:tc>
        <w:tc>
          <w:tcPr>
            <w:tcW w:w="1984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2126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3119" w:type="dxa"/>
          </w:tcPr>
          <w:p w:rsidR="00084AE9" w:rsidRDefault="00084AE9" w:rsidP="00535AAC">
            <w:pPr>
              <w:rPr>
                <w:b/>
              </w:rPr>
            </w:pPr>
          </w:p>
        </w:tc>
      </w:tr>
      <w:tr w:rsidR="006863CB" w:rsidTr="00270DC3">
        <w:tc>
          <w:tcPr>
            <w:tcW w:w="2235" w:type="dxa"/>
          </w:tcPr>
          <w:p w:rsidR="006863CB" w:rsidRDefault="006863CB" w:rsidP="00535AAC">
            <w:pPr>
              <w:rPr>
                <w:b/>
              </w:rPr>
            </w:pPr>
            <w:r>
              <w:rPr>
                <w:b/>
              </w:rPr>
              <w:t>Wasserfrosch</w:t>
            </w:r>
          </w:p>
        </w:tc>
        <w:tc>
          <w:tcPr>
            <w:tcW w:w="1984" w:type="dxa"/>
          </w:tcPr>
          <w:p w:rsidR="006863CB" w:rsidRDefault="006863CB" w:rsidP="00535AAC">
            <w:pPr>
              <w:rPr>
                <w:b/>
              </w:rPr>
            </w:pPr>
          </w:p>
        </w:tc>
        <w:tc>
          <w:tcPr>
            <w:tcW w:w="2126" w:type="dxa"/>
          </w:tcPr>
          <w:p w:rsidR="006863CB" w:rsidRDefault="006863CB" w:rsidP="00535AAC">
            <w:pPr>
              <w:rPr>
                <w:b/>
              </w:rPr>
            </w:pPr>
          </w:p>
        </w:tc>
        <w:tc>
          <w:tcPr>
            <w:tcW w:w="3119" w:type="dxa"/>
          </w:tcPr>
          <w:p w:rsidR="006863CB" w:rsidRDefault="006863CB" w:rsidP="00535AAC">
            <w:pPr>
              <w:rPr>
                <w:b/>
              </w:rPr>
            </w:pPr>
          </w:p>
        </w:tc>
      </w:tr>
      <w:tr w:rsidR="006863CB" w:rsidTr="00270DC3">
        <w:tc>
          <w:tcPr>
            <w:tcW w:w="2235" w:type="dxa"/>
          </w:tcPr>
          <w:p w:rsidR="006863CB" w:rsidRDefault="006863CB" w:rsidP="00535AAC">
            <w:pPr>
              <w:rPr>
                <w:b/>
              </w:rPr>
            </w:pPr>
            <w:r>
              <w:rPr>
                <w:b/>
              </w:rPr>
              <w:t>Bergmolch</w:t>
            </w:r>
          </w:p>
        </w:tc>
        <w:tc>
          <w:tcPr>
            <w:tcW w:w="1984" w:type="dxa"/>
          </w:tcPr>
          <w:p w:rsidR="006863CB" w:rsidRDefault="006863CB" w:rsidP="00535AAC">
            <w:pPr>
              <w:rPr>
                <w:b/>
              </w:rPr>
            </w:pPr>
          </w:p>
        </w:tc>
        <w:tc>
          <w:tcPr>
            <w:tcW w:w="2126" w:type="dxa"/>
          </w:tcPr>
          <w:p w:rsidR="006863CB" w:rsidRDefault="006863CB" w:rsidP="00535AAC">
            <w:pPr>
              <w:rPr>
                <w:b/>
              </w:rPr>
            </w:pPr>
          </w:p>
        </w:tc>
        <w:tc>
          <w:tcPr>
            <w:tcW w:w="3119" w:type="dxa"/>
          </w:tcPr>
          <w:p w:rsidR="006863CB" w:rsidRDefault="006863CB" w:rsidP="00535AAC">
            <w:pPr>
              <w:rPr>
                <w:b/>
              </w:rPr>
            </w:pPr>
          </w:p>
        </w:tc>
      </w:tr>
      <w:tr w:rsidR="00084AE9" w:rsidTr="00270DC3">
        <w:tc>
          <w:tcPr>
            <w:tcW w:w="2235" w:type="dxa"/>
          </w:tcPr>
          <w:p w:rsidR="00084AE9" w:rsidRDefault="006863CB" w:rsidP="00535AAC">
            <w:pPr>
              <w:rPr>
                <w:b/>
              </w:rPr>
            </w:pPr>
            <w:r>
              <w:rPr>
                <w:b/>
              </w:rPr>
              <w:t>Teichmolch</w:t>
            </w:r>
          </w:p>
        </w:tc>
        <w:tc>
          <w:tcPr>
            <w:tcW w:w="1984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2126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3119" w:type="dxa"/>
          </w:tcPr>
          <w:p w:rsidR="00084AE9" w:rsidRDefault="00084AE9" w:rsidP="00535AAC">
            <w:pPr>
              <w:rPr>
                <w:b/>
              </w:rPr>
            </w:pPr>
          </w:p>
        </w:tc>
      </w:tr>
      <w:tr w:rsidR="00084AE9" w:rsidTr="00270DC3">
        <w:tc>
          <w:tcPr>
            <w:tcW w:w="2235" w:type="dxa"/>
          </w:tcPr>
          <w:p w:rsidR="00084AE9" w:rsidRDefault="006863CB" w:rsidP="00535AAC">
            <w:pPr>
              <w:rPr>
                <w:b/>
              </w:rPr>
            </w:pPr>
            <w:r>
              <w:rPr>
                <w:b/>
              </w:rPr>
              <w:t>Andere Amphibie</w:t>
            </w:r>
          </w:p>
        </w:tc>
        <w:tc>
          <w:tcPr>
            <w:tcW w:w="1984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2126" w:type="dxa"/>
          </w:tcPr>
          <w:p w:rsidR="00084AE9" w:rsidRDefault="00084AE9" w:rsidP="00535AAC">
            <w:pPr>
              <w:rPr>
                <w:b/>
              </w:rPr>
            </w:pPr>
          </w:p>
        </w:tc>
        <w:tc>
          <w:tcPr>
            <w:tcW w:w="3119" w:type="dxa"/>
          </w:tcPr>
          <w:p w:rsidR="00084AE9" w:rsidRDefault="00084AE9" w:rsidP="00535AAC">
            <w:pPr>
              <w:rPr>
                <w:b/>
              </w:rPr>
            </w:pPr>
          </w:p>
        </w:tc>
      </w:tr>
      <w:tr w:rsidR="004F6E8E" w:rsidTr="00270DC3">
        <w:tc>
          <w:tcPr>
            <w:tcW w:w="2235" w:type="dxa"/>
          </w:tcPr>
          <w:p w:rsidR="004F6E8E" w:rsidRDefault="004F6E8E" w:rsidP="004F6E8E">
            <w:pPr>
              <w:rPr>
                <w:b/>
              </w:rPr>
            </w:pPr>
            <w:r>
              <w:rPr>
                <w:b/>
              </w:rPr>
              <w:t>Teich mit/ohne Fische</w:t>
            </w:r>
          </w:p>
        </w:tc>
        <w:tc>
          <w:tcPr>
            <w:tcW w:w="1984" w:type="dxa"/>
          </w:tcPr>
          <w:p w:rsidR="004F6E8E" w:rsidRDefault="004F6E8E" w:rsidP="004F6E8E">
            <w:pPr>
              <w:rPr>
                <w:b/>
              </w:rPr>
            </w:pPr>
            <w:r>
              <w:rPr>
                <w:b/>
              </w:rPr>
              <w:t>(ja / nein)</w:t>
            </w:r>
          </w:p>
        </w:tc>
        <w:tc>
          <w:tcPr>
            <w:tcW w:w="2126" w:type="dxa"/>
          </w:tcPr>
          <w:p w:rsidR="004F6E8E" w:rsidRDefault="004F6E8E" w:rsidP="00535AAC">
            <w:pPr>
              <w:rPr>
                <w:b/>
              </w:rPr>
            </w:pPr>
          </w:p>
        </w:tc>
        <w:tc>
          <w:tcPr>
            <w:tcW w:w="3119" w:type="dxa"/>
          </w:tcPr>
          <w:p w:rsidR="004F6E8E" w:rsidRDefault="004F6E8E" w:rsidP="00535AAC">
            <w:pPr>
              <w:rPr>
                <w:b/>
              </w:rPr>
            </w:pPr>
            <w:r>
              <w:rPr>
                <w:b/>
              </w:rPr>
              <w:t>Fischart: ?</w:t>
            </w:r>
          </w:p>
        </w:tc>
      </w:tr>
    </w:tbl>
    <w:p w:rsidR="00084AE9" w:rsidRPr="00270DC3" w:rsidRDefault="006863CB" w:rsidP="00535AAC">
      <w:pPr>
        <w:spacing w:after="0" w:line="240" w:lineRule="auto"/>
        <w:rPr>
          <w:b/>
          <w:sz w:val="20"/>
          <w:szCs w:val="20"/>
        </w:rPr>
      </w:pPr>
      <w:r w:rsidRPr="00270DC3">
        <w:rPr>
          <w:b/>
          <w:sz w:val="20"/>
          <w:szCs w:val="20"/>
        </w:rPr>
        <w:t xml:space="preserve">Informationen zu den in Bayern vorkommenden Amphibien (mit </w:t>
      </w:r>
      <w:proofErr w:type="spellStart"/>
      <w:r w:rsidRPr="00270DC3">
        <w:rPr>
          <w:b/>
          <w:sz w:val="20"/>
          <w:szCs w:val="20"/>
        </w:rPr>
        <w:t>Mainburg</w:t>
      </w:r>
      <w:proofErr w:type="spellEnd"/>
      <w:r w:rsidRPr="00270DC3">
        <w:rPr>
          <w:b/>
          <w:sz w:val="20"/>
          <w:szCs w:val="20"/>
        </w:rPr>
        <w:t>-Bezug):</w:t>
      </w:r>
    </w:p>
    <w:p w:rsidR="00535AAC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Feuersalamander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wurden letzte Exemplare in den 80igern gesichtet)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Alpensalamander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wohl nie vorgekommen)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Kammmolch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letzte Exemplare vom „Ziegler Weiher“ wegen Baugebiet „</w:t>
      </w:r>
      <w:proofErr w:type="spellStart"/>
      <w:r w:rsidRPr="0024315D">
        <w:rPr>
          <w:sz w:val="20"/>
          <w:szCs w:val="20"/>
        </w:rPr>
        <w:t>Schleißbach</w:t>
      </w:r>
      <w:proofErr w:type="spellEnd"/>
      <w:r w:rsidRPr="0024315D">
        <w:rPr>
          <w:sz w:val="20"/>
          <w:szCs w:val="20"/>
        </w:rPr>
        <w:t xml:space="preserve"> West“ in den 90igern ins Forstmoos/</w:t>
      </w:r>
      <w:proofErr w:type="spellStart"/>
      <w:r w:rsidRPr="0024315D">
        <w:rPr>
          <w:sz w:val="20"/>
          <w:szCs w:val="20"/>
        </w:rPr>
        <w:t>Aiglsbach</w:t>
      </w:r>
      <w:proofErr w:type="spellEnd"/>
      <w:r w:rsidRPr="0024315D">
        <w:rPr>
          <w:sz w:val="20"/>
          <w:szCs w:val="20"/>
        </w:rPr>
        <w:t xml:space="preserve"> gebracht)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Alpen-Kammmolch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wohl nie vorgekommen)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Teichmolch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noch vorhanden, auch in Gartenteichen)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Fadenmolch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wohl nie vorgekommen)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Bergmolch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noch vorhanden, auch in Gartenteichen)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Gelbbauchunke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letzte Meldungen vom „Ziegler Weiher“ in den 80igern)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Rotbauchunke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wohl nie vorgekommen)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>Geburtshelferkröte (</w:t>
      </w:r>
      <w:r w:rsidR="0024315D" w:rsidRPr="0024315D">
        <w:rPr>
          <w:sz w:val="20"/>
          <w:szCs w:val="20"/>
        </w:rPr>
        <w:t xml:space="preserve">in </w:t>
      </w:r>
      <w:proofErr w:type="spellStart"/>
      <w:r w:rsidR="0024315D" w:rsidRPr="0024315D">
        <w:rPr>
          <w:sz w:val="20"/>
          <w:szCs w:val="20"/>
        </w:rPr>
        <w:t>Mainburg</w:t>
      </w:r>
      <w:proofErr w:type="spellEnd"/>
      <w:r w:rsidR="0024315D" w:rsidRPr="0024315D">
        <w:rPr>
          <w:sz w:val="20"/>
          <w:szCs w:val="20"/>
        </w:rPr>
        <w:t xml:space="preserve"> wohl nie vorgekommen</w:t>
      </w:r>
      <w:r w:rsidRPr="0024315D">
        <w:rPr>
          <w:sz w:val="20"/>
          <w:szCs w:val="20"/>
        </w:rPr>
        <w:t>)</w:t>
      </w:r>
    </w:p>
    <w:p w:rsidR="006863CB" w:rsidRPr="0024315D" w:rsidRDefault="006863CB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Wechselkröte (Vorkommen waren noch bis vor kurzem in der </w:t>
      </w:r>
      <w:proofErr w:type="spellStart"/>
      <w:r w:rsidRPr="0024315D">
        <w:rPr>
          <w:sz w:val="20"/>
          <w:szCs w:val="20"/>
        </w:rPr>
        <w:t>Gmde</w:t>
      </w:r>
      <w:proofErr w:type="spellEnd"/>
      <w:r w:rsidRPr="0024315D">
        <w:rPr>
          <w:sz w:val="20"/>
          <w:szCs w:val="20"/>
        </w:rPr>
        <w:t xml:space="preserve"> </w:t>
      </w:r>
      <w:proofErr w:type="spellStart"/>
      <w:r w:rsidRPr="0024315D">
        <w:rPr>
          <w:sz w:val="20"/>
          <w:szCs w:val="20"/>
        </w:rPr>
        <w:t>Volkenschwand</w:t>
      </w:r>
      <w:proofErr w:type="spellEnd"/>
      <w:r w:rsidRPr="0024315D">
        <w:rPr>
          <w:sz w:val="20"/>
          <w:szCs w:val="20"/>
        </w:rPr>
        <w:t>)</w:t>
      </w:r>
    </w:p>
    <w:p w:rsidR="0024315D" w:rsidRPr="0024315D" w:rsidRDefault="0024315D" w:rsidP="0024315D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Kreuzkröte (letzte Exemplare in einer Abbaugrube bei </w:t>
      </w:r>
      <w:proofErr w:type="spellStart"/>
      <w:r w:rsidRPr="0024315D">
        <w:rPr>
          <w:sz w:val="20"/>
          <w:szCs w:val="20"/>
        </w:rPr>
        <w:t>Sandelzhausen</w:t>
      </w:r>
      <w:proofErr w:type="spellEnd"/>
      <w:r w:rsidRPr="0024315D">
        <w:rPr>
          <w:sz w:val="20"/>
          <w:szCs w:val="20"/>
        </w:rPr>
        <w:t xml:space="preserve"> in den 90igern; Vorkommen waren noch bis vor kurzem in der </w:t>
      </w:r>
      <w:proofErr w:type="spellStart"/>
      <w:r w:rsidRPr="0024315D">
        <w:rPr>
          <w:sz w:val="20"/>
          <w:szCs w:val="20"/>
        </w:rPr>
        <w:t>Gmde</w:t>
      </w:r>
      <w:proofErr w:type="spellEnd"/>
      <w:r w:rsidRPr="0024315D">
        <w:rPr>
          <w:sz w:val="20"/>
          <w:szCs w:val="20"/>
        </w:rPr>
        <w:t xml:space="preserve"> </w:t>
      </w:r>
      <w:proofErr w:type="spellStart"/>
      <w:r w:rsidRPr="0024315D">
        <w:rPr>
          <w:sz w:val="20"/>
          <w:szCs w:val="20"/>
        </w:rPr>
        <w:t>Volkenschwand</w:t>
      </w:r>
      <w:proofErr w:type="spellEnd"/>
      <w:r w:rsidRPr="0024315D">
        <w:rPr>
          <w:sz w:val="20"/>
          <w:szCs w:val="20"/>
        </w:rPr>
        <w:t>)</w:t>
      </w:r>
    </w:p>
    <w:p w:rsidR="0024315D" w:rsidRPr="0024315D" w:rsidRDefault="0024315D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>Knoblauchkröte (nächste Vorkommen bei Rohr)</w:t>
      </w:r>
    </w:p>
    <w:p w:rsidR="0024315D" w:rsidRPr="0024315D" w:rsidRDefault="0024315D" w:rsidP="0024315D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Erdkröte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noch vorhanden, auch in Gartenteichen)</w:t>
      </w:r>
    </w:p>
    <w:p w:rsidR="0024315D" w:rsidRPr="0024315D" w:rsidRDefault="0024315D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Laubfrosch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letzte Exemplare im „Ziegler Weiher“ in den 90igern; Vorkommen noch in der </w:t>
      </w:r>
      <w:proofErr w:type="spellStart"/>
      <w:r w:rsidRPr="0024315D">
        <w:rPr>
          <w:sz w:val="20"/>
          <w:szCs w:val="20"/>
        </w:rPr>
        <w:t>Gmde</w:t>
      </w:r>
      <w:proofErr w:type="spellEnd"/>
      <w:r w:rsidRPr="0024315D">
        <w:rPr>
          <w:sz w:val="20"/>
          <w:szCs w:val="20"/>
        </w:rPr>
        <w:t xml:space="preserve"> </w:t>
      </w:r>
      <w:proofErr w:type="spellStart"/>
      <w:r w:rsidRPr="0024315D">
        <w:rPr>
          <w:sz w:val="20"/>
          <w:szCs w:val="20"/>
        </w:rPr>
        <w:t>Volkenschwand</w:t>
      </w:r>
      <w:proofErr w:type="spellEnd"/>
      <w:r w:rsidRPr="0024315D">
        <w:rPr>
          <w:sz w:val="20"/>
          <w:szCs w:val="20"/>
        </w:rPr>
        <w:t>)</w:t>
      </w:r>
    </w:p>
    <w:p w:rsidR="0024315D" w:rsidRPr="0024315D" w:rsidRDefault="0024315D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Teich-/Wasserfrosch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noch vorhanden, auch in Gartenteichen)</w:t>
      </w:r>
    </w:p>
    <w:p w:rsidR="0024315D" w:rsidRPr="0024315D" w:rsidRDefault="0024315D" w:rsidP="0024315D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Seefrosch (Vorkommen noch in der </w:t>
      </w:r>
      <w:proofErr w:type="spellStart"/>
      <w:r w:rsidRPr="0024315D">
        <w:rPr>
          <w:sz w:val="20"/>
          <w:szCs w:val="20"/>
        </w:rPr>
        <w:t>Gmde</w:t>
      </w:r>
      <w:proofErr w:type="spellEnd"/>
      <w:r w:rsidRPr="0024315D">
        <w:rPr>
          <w:sz w:val="20"/>
          <w:szCs w:val="20"/>
        </w:rPr>
        <w:t xml:space="preserve"> </w:t>
      </w:r>
      <w:proofErr w:type="spellStart"/>
      <w:r w:rsidRPr="0024315D">
        <w:rPr>
          <w:sz w:val="20"/>
          <w:szCs w:val="20"/>
        </w:rPr>
        <w:t>Aiglsbach</w:t>
      </w:r>
      <w:proofErr w:type="spellEnd"/>
      <w:r w:rsidRPr="0024315D">
        <w:rPr>
          <w:sz w:val="20"/>
          <w:szCs w:val="20"/>
        </w:rPr>
        <w:t>)</w:t>
      </w:r>
    </w:p>
    <w:p w:rsidR="0024315D" w:rsidRPr="0024315D" w:rsidRDefault="0024315D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Grasfrosch (in </w:t>
      </w:r>
      <w:proofErr w:type="spellStart"/>
      <w:r w:rsidRPr="0024315D">
        <w:rPr>
          <w:sz w:val="20"/>
          <w:szCs w:val="20"/>
        </w:rPr>
        <w:t>Mainburg</w:t>
      </w:r>
      <w:proofErr w:type="spellEnd"/>
      <w:r w:rsidRPr="0024315D">
        <w:rPr>
          <w:sz w:val="20"/>
          <w:szCs w:val="20"/>
        </w:rPr>
        <w:t xml:space="preserve"> noch vorhanden, auch in Gartenteichen)</w:t>
      </w:r>
    </w:p>
    <w:p w:rsidR="0024315D" w:rsidRPr="0024315D" w:rsidRDefault="0024315D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Moorfrosch (letzte Vorkommen in der </w:t>
      </w:r>
      <w:proofErr w:type="spellStart"/>
      <w:r w:rsidRPr="0024315D">
        <w:rPr>
          <w:sz w:val="20"/>
          <w:szCs w:val="20"/>
        </w:rPr>
        <w:t>Gmde</w:t>
      </w:r>
      <w:proofErr w:type="spellEnd"/>
      <w:r w:rsidRPr="0024315D">
        <w:rPr>
          <w:sz w:val="20"/>
          <w:szCs w:val="20"/>
        </w:rPr>
        <w:t xml:space="preserve"> </w:t>
      </w:r>
      <w:proofErr w:type="spellStart"/>
      <w:r w:rsidRPr="0024315D">
        <w:rPr>
          <w:sz w:val="20"/>
          <w:szCs w:val="20"/>
        </w:rPr>
        <w:t>Aiglsbach</w:t>
      </w:r>
      <w:proofErr w:type="spellEnd"/>
      <w:r w:rsidRPr="0024315D">
        <w:rPr>
          <w:sz w:val="20"/>
          <w:szCs w:val="20"/>
        </w:rPr>
        <w:t xml:space="preserve"> in den 80igern)</w:t>
      </w:r>
    </w:p>
    <w:p w:rsidR="0024315D" w:rsidRDefault="0024315D" w:rsidP="006863CB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sz w:val="20"/>
          <w:szCs w:val="20"/>
        </w:rPr>
      </w:pPr>
      <w:r w:rsidRPr="0024315D">
        <w:rPr>
          <w:sz w:val="20"/>
          <w:szCs w:val="20"/>
        </w:rPr>
        <w:t xml:space="preserve">Springfrosch (letzte Vorkommen in der </w:t>
      </w:r>
      <w:proofErr w:type="spellStart"/>
      <w:r w:rsidRPr="0024315D">
        <w:rPr>
          <w:sz w:val="20"/>
          <w:szCs w:val="20"/>
        </w:rPr>
        <w:t>Gmde</w:t>
      </w:r>
      <w:proofErr w:type="spellEnd"/>
      <w:r w:rsidRPr="0024315D">
        <w:rPr>
          <w:sz w:val="20"/>
          <w:szCs w:val="20"/>
        </w:rPr>
        <w:t xml:space="preserve"> </w:t>
      </w:r>
      <w:proofErr w:type="spellStart"/>
      <w:r w:rsidRPr="0024315D">
        <w:rPr>
          <w:sz w:val="20"/>
          <w:szCs w:val="20"/>
        </w:rPr>
        <w:t>Aiglsbach</w:t>
      </w:r>
      <w:proofErr w:type="spellEnd"/>
      <w:r w:rsidRPr="0024315D">
        <w:rPr>
          <w:sz w:val="20"/>
          <w:szCs w:val="20"/>
        </w:rPr>
        <w:t xml:space="preserve"> in den 80igern)</w:t>
      </w:r>
    </w:p>
    <w:p w:rsidR="00270DC3" w:rsidRPr="00270DC3" w:rsidRDefault="00270DC3" w:rsidP="00270DC3">
      <w:pPr>
        <w:spacing w:after="0" w:line="240" w:lineRule="auto"/>
        <w:rPr>
          <w:sz w:val="20"/>
          <w:szCs w:val="20"/>
        </w:rPr>
      </w:pPr>
    </w:p>
    <w:p w:rsidR="006863CB" w:rsidRPr="00270DC3" w:rsidRDefault="0024315D" w:rsidP="00270DC3">
      <w:pPr>
        <w:spacing w:after="0" w:line="240" w:lineRule="auto"/>
        <w:ind w:left="284"/>
        <w:rPr>
          <w:b/>
          <w:sz w:val="20"/>
          <w:szCs w:val="20"/>
        </w:rPr>
      </w:pPr>
      <w:r w:rsidRPr="00270DC3">
        <w:rPr>
          <w:b/>
          <w:sz w:val="20"/>
          <w:szCs w:val="20"/>
        </w:rPr>
        <w:t xml:space="preserve">BUND Naturschutz Ortsgruppe </w:t>
      </w:r>
      <w:proofErr w:type="spellStart"/>
      <w:r w:rsidRPr="00270DC3">
        <w:rPr>
          <w:b/>
          <w:sz w:val="20"/>
          <w:szCs w:val="20"/>
        </w:rPr>
        <w:t>Mainburg</w:t>
      </w:r>
      <w:proofErr w:type="spellEnd"/>
      <w:r w:rsidRPr="00270DC3">
        <w:rPr>
          <w:b/>
          <w:sz w:val="20"/>
          <w:szCs w:val="20"/>
        </w:rPr>
        <w:t xml:space="preserve"> (Edda Hein, unterstützt von Konrad Pöppel)</w:t>
      </w:r>
    </w:p>
    <w:sectPr w:rsidR="006863CB" w:rsidRPr="00270DC3" w:rsidSect="00270D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91" w:rsidRDefault="002B5691" w:rsidP="0024315D">
      <w:pPr>
        <w:spacing w:after="0" w:line="240" w:lineRule="auto"/>
      </w:pPr>
      <w:r>
        <w:separator/>
      </w:r>
    </w:p>
  </w:endnote>
  <w:endnote w:type="continuationSeparator" w:id="0">
    <w:p w:rsidR="002B5691" w:rsidRDefault="002B5691" w:rsidP="0024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91" w:rsidRDefault="002B5691" w:rsidP="0024315D">
      <w:pPr>
        <w:spacing w:after="0" w:line="240" w:lineRule="auto"/>
      </w:pPr>
      <w:r>
        <w:separator/>
      </w:r>
    </w:p>
  </w:footnote>
  <w:footnote w:type="continuationSeparator" w:id="0">
    <w:p w:rsidR="002B5691" w:rsidRDefault="002B5691" w:rsidP="0024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62A4"/>
    <w:multiLevelType w:val="hybridMultilevel"/>
    <w:tmpl w:val="9AC4BC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AAC"/>
    <w:rsid w:val="0005252D"/>
    <w:rsid w:val="00084AE9"/>
    <w:rsid w:val="000B61D1"/>
    <w:rsid w:val="0019762B"/>
    <w:rsid w:val="0024315D"/>
    <w:rsid w:val="00270DC3"/>
    <w:rsid w:val="002B5691"/>
    <w:rsid w:val="00363A93"/>
    <w:rsid w:val="004F6E8E"/>
    <w:rsid w:val="00535AAC"/>
    <w:rsid w:val="006863CB"/>
    <w:rsid w:val="009C0388"/>
    <w:rsid w:val="00E5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5AAC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8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863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4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315D"/>
  </w:style>
  <w:style w:type="paragraph" w:styleId="Fuzeile">
    <w:name w:val="footer"/>
    <w:basedOn w:val="Standard"/>
    <w:link w:val="FuzeileZchn"/>
    <w:uiPriority w:val="99"/>
    <w:semiHidden/>
    <w:unhideWhenUsed/>
    <w:rsid w:val="0024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3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ppel@hallertau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_hein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6</cp:revision>
  <dcterms:created xsi:type="dcterms:W3CDTF">2022-04-18T16:45:00Z</dcterms:created>
  <dcterms:modified xsi:type="dcterms:W3CDTF">2022-04-18T17:26:00Z</dcterms:modified>
</cp:coreProperties>
</file>